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5" w:rsidRPr="00C91125" w:rsidRDefault="00C91125" w:rsidP="00C91125">
      <w:pPr>
        <w:pStyle w:val="a3"/>
        <w:spacing w:before="0" w:beforeAutospacing="0" w:after="0" w:afterAutospacing="0"/>
        <w:jc w:val="center"/>
        <w:textAlignment w:val="baseline"/>
        <w:rPr>
          <w:sz w:val="14"/>
        </w:rPr>
      </w:pPr>
      <w:r w:rsidRPr="00C91125">
        <w:rPr>
          <w:rFonts w:eastAsia="Microsoft YaHei"/>
          <w:color w:val="000000"/>
          <w:kern w:val="24"/>
          <w:sz w:val="40"/>
          <w:szCs w:val="72"/>
        </w:rPr>
        <w:t>Перечень дистанционных конкурсных мероприятий для обучающихся образовательных организаций Самарской области</w:t>
      </w:r>
    </w:p>
    <w:p w:rsidR="00C91125" w:rsidRPr="00C91125" w:rsidRDefault="00C91125" w:rsidP="00C91125">
      <w:pPr>
        <w:pStyle w:val="a3"/>
        <w:spacing w:before="0" w:beforeAutospacing="0" w:after="0" w:afterAutospacing="0"/>
        <w:jc w:val="center"/>
        <w:textAlignment w:val="baseline"/>
        <w:rPr>
          <w:sz w:val="14"/>
        </w:rPr>
      </w:pPr>
      <w:r w:rsidRPr="00C91125">
        <w:rPr>
          <w:rFonts w:eastAsia="Microsoft YaHei"/>
          <w:color w:val="000000"/>
          <w:kern w:val="24"/>
          <w:sz w:val="40"/>
          <w:szCs w:val="72"/>
        </w:rPr>
        <w:t>в апреле 2020 года</w:t>
      </w:r>
    </w:p>
    <w:tbl>
      <w:tblPr>
        <w:tblW w:w="94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2653"/>
        <w:gridCol w:w="2284"/>
        <w:gridCol w:w="2677"/>
      </w:tblGrid>
      <w:tr w:rsidR="00C91125" w:rsidRPr="00C91125" w:rsidTr="00C91125">
        <w:trPr>
          <w:trHeight w:val="1421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Наименование мероприятия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Где можно ознакомиться с информацией о мероприятии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Сроки проведения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91125" w:rsidRDefault="00C91125" w:rsidP="00C9112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22"/>
              </w:rPr>
              <w:t xml:space="preserve">Условия участия </w:t>
            </w:r>
          </w:p>
          <w:p w:rsidR="00C91125" w:rsidRP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</w:tr>
      <w:tr w:rsidR="00C91125" w:rsidRPr="00C91125" w:rsidTr="00C91125">
        <w:trPr>
          <w:trHeight w:val="1069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8D5514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4" w:history="1">
              <w:r w:rsidR="00C91125" w:rsidRPr="00C91125">
                <w:rPr>
                  <w:rFonts w:ascii="Calibri" w:eastAsia="Times New Roman" w:hAnsi="Calibri" w:cs="Calibri"/>
                  <w:b/>
                  <w:bCs/>
                  <w:color w:val="FF0000"/>
                  <w:kern w:val="24"/>
                  <w:u w:val="single"/>
                  <w:lang w:eastAsia="ru-RU"/>
                </w:rPr>
                <w:t>Всероссийский конкурс для школьников «Большая перемена»</w:t>
              </w:r>
            </w:hyperlink>
          </w:p>
        </w:tc>
        <w:tc>
          <w:tcPr>
            <w:tcW w:w="2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Интернет</w:t>
            </w: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val="en-US" w:eastAsia="ru-RU"/>
              </w:rPr>
              <w:t>-</w:t>
            </w: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сайт</w:t>
            </w:r>
          </w:p>
          <w:p w:rsidR="00C91125" w:rsidRPr="00C91125" w:rsidRDefault="008D5514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5" w:history="1">
              <w:proofErr w:type="spellStart"/>
              <w:r w:rsidR="00C91125"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bolshayaperemena.online</w:t>
              </w:r>
              <w:proofErr w:type="spellEnd"/>
            </w:hyperlink>
            <w:r w:rsidR="00C91125"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28.03-22.06.2020</w:t>
            </w:r>
          </w:p>
        </w:tc>
        <w:tc>
          <w:tcPr>
            <w:tcW w:w="2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</w:pPr>
            <w:proofErr w:type="gramStart"/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Обучающийся</w:t>
            </w:r>
            <w:proofErr w:type="gramEnd"/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 xml:space="preserve"> регистрируется и участвует в конкурсе по ссылке </w:t>
            </w:r>
            <w:hyperlink r:id="rId6" w:history="1">
              <w:r w:rsidRPr="006E19D8">
                <w:rPr>
                  <w:rStyle w:val="a4"/>
                  <w:rFonts w:ascii="Calibri" w:eastAsia="Times New Roman" w:hAnsi="Calibri" w:cs="Calibri"/>
                  <w:kern w:val="24"/>
                  <w:lang w:eastAsia="ru-RU"/>
                </w:rPr>
                <w:t>https://bolshayaperemena.online</w:t>
              </w:r>
            </w:hyperlink>
          </w:p>
          <w:p w:rsidR="00C91125" w:rsidRP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</w:pPr>
          </w:p>
        </w:tc>
      </w:tr>
      <w:tr w:rsidR="00C91125" w:rsidRPr="00C91125" w:rsidTr="00C91125">
        <w:trPr>
          <w:trHeight w:val="1421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8D5514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7" w:history="1">
              <w:r w:rsidR="00C91125" w:rsidRPr="00C91125">
                <w:rPr>
                  <w:rFonts w:ascii="Calibri" w:eastAsia="Times New Roman" w:hAnsi="Calibri" w:cs="Calibri"/>
                  <w:b/>
                  <w:bCs/>
                  <w:color w:val="FFFFFF" w:themeColor="light1"/>
                  <w:kern w:val="24"/>
                  <w:u w:val="single"/>
                  <w:lang w:eastAsia="ru-RU"/>
                </w:rPr>
                <w:t>Всероссийская образовательная акция по определению уровня цифровой грамотности «Цифровой диктант»</w:t>
              </w:r>
            </w:hyperlink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Интернет-сайт</w:t>
            </w:r>
          </w:p>
          <w:p w:rsidR="00C91125" w:rsidRPr="00C91125" w:rsidRDefault="008D5514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8" w:history="1">
              <w:r w:rsidR="00C91125"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https://digitaldictation.ru/</w:t>
              </w:r>
            </w:hyperlink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28.03-11.04.2020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91125" w:rsidRDefault="00C91125" w:rsidP="00C9112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u w:val="single"/>
              </w:rPr>
            </w:pPr>
            <w:proofErr w:type="gram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регистрируется и участвует в конкурсе по ссылке </w:t>
            </w:r>
            <w:hyperlink r:id="rId9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https://digitaldictation.ru/</w:t>
              </w:r>
            </w:hyperlink>
          </w:p>
          <w:p w:rsidR="00C91125" w:rsidRDefault="00C91125" w:rsidP="00C91125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C91125" w:rsidRP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</w:pPr>
          </w:p>
        </w:tc>
      </w:tr>
      <w:tr w:rsidR="00C91125" w:rsidRPr="00C91125" w:rsidTr="00C91125">
        <w:trPr>
          <w:trHeight w:val="1466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Областной заочный конкурс компьютерной графики среди учащихся «</w:t>
            </w:r>
            <w:proofErr w:type="spellStart"/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Комприс</w:t>
            </w:r>
            <w:proofErr w:type="spellEnd"/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Интернет</w:t>
            </w: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val="en-US" w:eastAsia="ru-RU"/>
              </w:rPr>
              <w:t>-</w:t>
            </w: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сайт</w:t>
            </w: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val="en-US" w:eastAsia="ru-RU"/>
              </w:rPr>
              <w:t xml:space="preserve"> </w:t>
            </w:r>
            <w:hyperlink r:id="rId10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rmc</w:t>
              </w:r>
            </w:hyperlink>
            <w:hyperlink r:id="rId11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.</w:t>
              </w:r>
            </w:hyperlink>
            <w:hyperlink r:id="rId12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pioner</w:t>
              </w:r>
            </w:hyperlink>
            <w:hyperlink r:id="rId13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-</w:t>
              </w:r>
            </w:hyperlink>
            <w:hyperlink r:id="rId14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samara</w:t>
              </w:r>
            </w:hyperlink>
            <w:hyperlink r:id="rId15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.</w:t>
              </w:r>
            </w:hyperlink>
            <w:hyperlink r:id="rId16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ru</w:t>
              </w:r>
            </w:hyperlink>
            <w:hyperlink r:id="rId17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/</w:t>
              </w:r>
            </w:hyperlink>
            <w:hyperlink r:id="rId18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index</w:t>
              </w:r>
            </w:hyperlink>
            <w:hyperlink r:id="rId19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.</w:t>
              </w:r>
            </w:hyperlink>
            <w:hyperlink r:id="rId20" w:history="1">
              <w:proofErr w:type="spellStart"/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php</w:t>
              </w:r>
              <w:proofErr w:type="spellEnd"/>
            </w:hyperlink>
            <w:hyperlink r:id="rId21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/</w:t>
              </w:r>
            </w:hyperlink>
            <w:hyperlink r:id="rId22" w:history="1">
              <w:proofErr w:type="spellStart"/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tekhnicheskaya</w:t>
              </w:r>
              <w:proofErr w:type="spellEnd"/>
            </w:hyperlink>
            <w:hyperlink r:id="rId23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-</w:t>
              </w:r>
            </w:hyperlink>
            <w:hyperlink r:id="rId24" w:history="1">
              <w:proofErr w:type="spellStart"/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>napravlennost</w:t>
              </w:r>
              <w:proofErr w:type="spellEnd"/>
            </w:hyperlink>
            <w:hyperlink r:id="rId25" w:history="1">
              <w:r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val="en-US" w:eastAsia="ru-RU"/>
                </w:rPr>
                <w:t xml:space="preserve"> </w:t>
              </w:r>
            </w:hyperlink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01.03-30.04.2020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91125" w:rsidRPr="00C91125" w:rsidRDefault="00C91125" w:rsidP="00C91125">
            <w:pPr>
              <w:pStyle w:val="a3"/>
              <w:spacing w:before="0" w:beforeAutospacing="0" w:after="0" w:afterAutospacing="0" w:line="276" w:lineRule="auto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u w:val="single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Обучающийся направляет заявку и работу («Анимацию», «Коллаж», «Рисунок») на 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e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mail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: </w:t>
            </w:r>
            <w:hyperlink r:id="rId26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  <w:lang w:val="en-US"/>
                </w:rPr>
                <w:t>disconf</w:t>
              </w:r>
            </w:hyperlink>
            <w:hyperlink r:id="rId27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@</w:t>
              </w:r>
            </w:hyperlink>
            <w:hyperlink r:id="rId28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  <w:lang w:val="en-US"/>
                </w:rPr>
                <w:t>yandex</w:t>
              </w:r>
            </w:hyperlink>
            <w:hyperlink r:id="rId29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.</w:t>
              </w:r>
            </w:hyperlink>
            <w:hyperlink r:id="rId30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</w:p>
          <w:p w:rsidR="00C91125" w:rsidRPr="00C91125" w:rsidRDefault="00C91125" w:rsidP="00C91125">
            <w:pPr>
              <w:pStyle w:val="a3"/>
              <w:spacing w:before="0" w:beforeAutospacing="0" w:after="0" w:afterAutospacing="0" w:line="276" w:lineRule="auto"/>
            </w:pPr>
          </w:p>
          <w:p w:rsidR="00C91125" w:rsidRP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</w:pPr>
          </w:p>
        </w:tc>
      </w:tr>
      <w:tr w:rsidR="00C91125" w:rsidRPr="00C91125" w:rsidTr="00C91125">
        <w:trPr>
          <w:trHeight w:val="1782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Всероссийский дистанционный заочный конкурс «</w:t>
            </w:r>
            <w:proofErr w:type="spellStart"/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>Векториада</w:t>
            </w:r>
            <w:proofErr w:type="spellEnd"/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t xml:space="preserve"> - 2020»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Интернет-сайт</w:t>
            </w:r>
          </w:p>
          <w:p w:rsidR="00C91125" w:rsidRPr="00C91125" w:rsidRDefault="008D5514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31" w:history="1">
              <w:r w:rsidR="00C91125"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www.vectoriada.ru</w:t>
              </w:r>
            </w:hyperlink>
            <w:r w:rsidR="00C91125"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01.03-31.12.2020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C91125" w:rsidRDefault="00C91125" w:rsidP="00C91125">
            <w:pPr>
              <w:pStyle w:val="a3"/>
              <w:spacing w:before="0" w:beforeAutospacing="0" w:after="0" w:afterAutospacing="0" w:line="276" w:lineRule="auto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Обучающийся направляет конкурсную работу (рисунок, поделку,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стиховорение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, графическую работу и т.д.) на 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e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mail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: </w:t>
            </w:r>
            <w:hyperlink r:id="rId32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vector@vectoriada.ru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 </w:t>
            </w:r>
          </w:p>
          <w:p w:rsidR="00C91125" w:rsidRP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</w:pPr>
          </w:p>
        </w:tc>
      </w:tr>
      <w:tr w:rsidR="00C91125" w:rsidRPr="00C91125" w:rsidTr="00C9112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ru-RU"/>
              </w:rPr>
              <w:lastRenderedPageBreak/>
              <w:t>Марафон ценностей здорового образа жизни «Заряжайся на здоровье»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Интернет-сайт</w:t>
            </w:r>
          </w:p>
          <w:p w:rsidR="00C91125" w:rsidRPr="00C91125" w:rsidRDefault="008D5514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33" w:history="1">
              <w:proofErr w:type="spellStart"/>
              <w:r w:rsidR="00C91125"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волонтер</w:t>
              </w:r>
              <w:proofErr w:type="gramStart"/>
              <w:r w:rsidR="00C91125"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ы-</w:t>
              </w:r>
              <w:proofErr w:type="gramEnd"/>
            </w:hyperlink>
            <w:hyperlink r:id="rId34" w:history="1">
              <w:r w:rsidR="00C91125" w:rsidRPr="00C91125">
                <w:rPr>
                  <w:rFonts w:ascii="Calibri" w:eastAsia="Times New Roman" w:hAnsi="Calibri" w:cs="Calibri"/>
                  <w:color w:val="000000" w:themeColor="dark1"/>
                  <w:kern w:val="24"/>
                  <w:u w:val="single"/>
                  <w:lang w:eastAsia="ru-RU"/>
                </w:rPr>
                <w:t>медики.рф</w:t>
              </w:r>
              <w:proofErr w:type="spellEnd"/>
            </w:hyperlink>
            <w:r w:rsidR="00C91125"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91125" w:rsidRPr="00C91125" w:rsidRDefault="00C91125" w:rsidP="00C9112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1125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01.03-30.11.2020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C91125" w:rsidRDefault="00C91125" w:rsidP="00C91125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Обучающийся</w:t>
            </w:r>
            <w:proofErr w:type="gram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регистрируется по ссылке </w:t>
            </w:r>
            <w:hyperlink r:id="rId35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https://docs.google.com/forms/d/e/1FAIpQLScOKNGsGCvDXS34JMcNR4PjIIWeAfZwlij3HZxiyiCdlAShjA/viewform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, задания для выполнения получает в официальной группе </w:t>
            </w:r>
            <w:hyperlink r:id="rId36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 xml:space="preserve">«Поколение </w:t>
              </w:r>
            </w:hyperlink>
            <w:hyperlink r:id="rId37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Zож</w:t>
              </w:r>
            </w:hyperlink>
            <w:hyperlink r:id="rId38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»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, и на сайте </w:t>
            </w:r>
            <w:hyperlink r:id="rId39" w:history="1">
              <w:r>
                <w:rPr>
                  <w:rStyle w:val="a4"/>
                  <w:rFonts w:ascii="Calibri" w:eastAsia="+mn-ea" w:hAnsi="Calibri" w:cs="+mn-cs"/>
                  <w:color w:val="000000"/>
                  <w:kern w:val="24"/>
                  <w:sz w:val="22"/>
                  <w:szCs w:val="22"/>
                </w:rPr>
                <w:t>https://волонтеры-медики.рф</w:t>
              </w:r>
            </w:hyperlink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, отчеты о выполнении заданий публикует в своих социальных сетях (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Instagram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) с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хэштегами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#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ПоколениеZож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, #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ВолонтерыМедики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.</w:t>
            </w:r>
          </w:p>
          <w:p w:rsidR="00C91125" w:rsidRDefault="00C91125" w:rsidP="00C91125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 </w:t>
            </w:r>
          </w:p>
          <w:p w:rsidR="00C91125" w:rsidRPr="00C91125" w:rsidRDefault="00C91125" w:rsidP="00C91125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</w:pPr>
          </w:p>
        </w:tc>
      </w:tr>
      <w:tr w:rsidR="00DC1835" w:rsidRPr="00DC1835" w:rsidTr="00DC183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pPr>
              <w:rPr>
                <w:b/>
                <w:bCs/>
              </w:rPr>
            </w:pPr>
            <w:r w:rsidRPr="00DC1835">
              <w:rPr>
                <w:b/>
                <w:bCs/>
              </w:rPr>
              <w:t xml:space="preserve">Областной конкурс чтецов </w:t>
            </w:r>
          </w:p>
          <w:p w:rsidR="00DC1835" w:rsidRPr="00DC1835" w:rsidRDefault="00DC1835" w:rsidP="00DC1835">
            <w:pPr>
              <w:rPr>
                <w:b/>
                <w:bCs/>
              </w:rPr>
            </w:pPr>
            <w:r w:rsidRPr="00DC1835">
              <w:rPr>
                <w:b/>
                <w:bCs/>
              </w:rPr>
              <w:t xml:space="preserve">«С чего начинается Родина», </w:t>
            </w:r>
            <w:proofErr w:type="gramStart"/>
            <w:r w:rsidRPr="00DC1835">
              <w:rPr>
                <w:b/>
                <w:bCs/>
              </w:rPr>
              <w:t>посвященный</w:t>
            </w:r>
            <w:proofErr w:type="gramEnd"/>
            <w:r w:rsidRPr="00DC1835">
              <w:rPr>
                <w:b/>
                <w:bCs/>
              </w:rPr>
              <w:t xml:space="preserve"> 75-летию Победы в Великой Отечественной войне </w:t>
            </w:r>
          </w:p>
          <w:p w:rsidR="008D5514" w:rsidRPr="00DC1835" w:rsidRDefault="00DC1835" w:rsidP="00DC1835">
            <w:pPr>
              <w:rPr>
                <w:b/>
                <w:bCs/>
              </w:rPr>
            </w:pPr>
            <w:r w:rsidRPr="00DC1835">
              <w:rPr>
                <w:b/>
                <w:bCs/>
              </w:rPr>
              <w:t xml:space="preserve">1941-1945 </w:t>
            </w:r>
            <w:proofErr w:type="spellStart"/>
            <w:proofErr w:type="gramStart"/>
            <w:r w:rsidRPr="00DC1835">
              <w:rPr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pPr>
              <w:rPr>
                <w:lang w:val="en-US"/>
              </w:rPr>
            </w:pPr>
            <w:r w:rsidRPr="00DC1835">
              <w:t>Интернет</w:t>
            </w:r>
            <w:r w:rsidRPr="00DC1835">
              <w:rPr>
                <w:lang w:val="en-US"/>
              </w:rPr>
              <w:t>-</w:t>
            </w:r>
            <w:r w:rsidRPr="00DC1835">
              <w:t>сайт</w:t>
            </w:r>
          </w:p>
          <w:p w:rsidR="008D5514" w:rsidRPr="00DC1835" w:rsidRDefault="00DC1835" w:rsidP="00DC1835">
            <w:pPr>
              <w:rPr>
                <w:lang w:val="en-US"/>
              </w:rPr>
            </w:pPr>
            <w:r w:rsidRPr="00DC1835">
              <w:rPr>
                <w:lang w:val="en-US"/>
              </w:rPr>
              <w:t xml:space="preserve"> ddt-garmonia-borskoe.ru/?p=1672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r w:rsidRPr="00DC1835">
              <w:t>01.03-08.04.2020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C1835" w:rsidRPr="00DC1835" w:rsidRDefault="00DC1835" w:rsidP="00DC1835">
            <w:proofErr w:type="gramStart"/>
            <w:r w:rsidRPr="00DC1835">
              <w:t>Обучающийся</w:t>
            </w:r>
            <w:proofErr w:type="gramEnd"/>
            <w:r w:rsidRPr="00DC1835">
              <w:t xml:space="preserve"> направляет заявку и видеозапись (стихотворения, литературно-музыкальной композиции) на </w:t>
            </w:r>
            <w:proofErr w:type="spellStart"/>
            <w:r w:rsidRPr="00DC1835">
              <w:t>e-mail</w:t>
            </w:r>
            <w:proofErr w:type="spellEnd"/>
            <w:r w:rsidRPr="00DC1835">
              <w:t xml:space="preserve">: </w:t>
            </w:r>
            <w:hyperlink r:id="rId40" w:history="1">
              <w:r w:rsidRPr="00DC1835">
                <w:rPr>
                  <w:rStyle w:val="a4"/>
                </w:rPr>
                <w:t>do_sch1_bor@samara.edu.ru</w:t>
              </w:r>
            </w:hyperlink>
          </w:p>
          <w:p w:rsidR="008D5514" w:rsidRPr="00DC1835" w:rsidRDefault="00DC1835" w:rsidP="00DC1835">
            <w:r w:rsidRPr="00DC1835">
              <w:t> </w:t>
            </w:r>
          </w:p>
        </w:tc>
      </w:tr>
      <w:tr w:rsidR="00DC1835" w:rsidRPr="00DC1835" w:rsidTr="00DC183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pPr>
              <w:rPr>
                <w:b/>
                <w:bCs/>
              </w:rPr>
            </w:pPr>
            <w:r w:rsidRPr="00DC1835">
              <w:rPr>
                <w:b/>
                <w:bCs/>
              </w:rPr>
              <w:t>Всероссийский конкурс рисунка «Великая Победа в истории моей семьи»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r w:rsidRPr="00DC1835">
              <w:t xml:space="preserve">Интернет-платформа </w:t>
            </w:r>
            <w:hyperlink r:id="rId41" w:history="1">
              <w:r w:rsidRPr="00DC1835">
                <w:rPr>
                  <w:rStyle w:val="a4"/>
                </w:rPr>
                <w:t>www</w:t>
              </w:r>
            </w:hyperlink>
            <w:hyperlink r:id="rId42" w:history="1">
              <w:r w:rsidRPr="00DC1835">
                <w:rPr>
                  <w:rStyle w:val="a4"/>
                </w:rPr>
                <w:t>.</w:t>
              </w:r>
            </w:hyperlink>
            <w:hyperlink r:id="rId43" w:history="1">
              <w:r w:rsidRPr="00DC1835">
                <w:rPr>
                  <w:rStyle w:val="a4"/>
                </w:rPr>
                <w:t>fap</w:t>
              </w:r>
            </w:hyperlink>
            <w:hyperlink r:id="rId44" w:history="1">
              <w:r w:rsidRPr="00DC1835">
                <w:rPr>
                  <w:rStyle w:val="a4"/>
                </w:rPr>
                <w:t>.</w:t>
              </w:r>
            </w:hyperlink>
            <w:hyperlink r:id="rId45" w:history="1">
              <w:r w:rsidRPr="00DC1835">
                <w:rPr>
                  <w:rStyle w:val="a4"/>
                </w:rPr>
                <w:t>ru</w:t>
              </w:r>
            </w:hyperlink>
            <w:r w:rsidRPr="00DC1835">
              <w:t xml:space="preserve">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r w:rsidRPr="00DC1835">
              <w:t>16.03-30.04.2020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D5514" w:rsidRPr="00DC1835" w:rsidRDefault="00DC1835" w:rsidP="00DC1835">
            <w:r w:rsidRPr="00DC1835">
              <w:t xml:space="preserve">Обучающийся направляет заявку и рисунок на </w:t>
            </w:r>
            <w:proofErr w:type="spellStart"/>
            <w:r w:rsidRPr="00DC1835">
              <w:t>e-mail</w:t>
            </w:r>
            <w:proofErr w:type="spellEnd"/>
            <w:r w:rsidRPr="00DC1835">
              <w:t xml:space="preserve">: </w:t>
            </w:r>
            <w:hyperlink r:id="rId46" w:history="1">
              <w:r w:rsidRPr="00DC1835">
                <w:rPr>
                  <w:rStyle w:val="a4"/>
                </w:rPr>
                <w:t>card</w:t>
              </w:r>
            </w:hyperlink>
            <w:hyperlink r:id="rId47" w:history="1">
              <w:r w:rsidRPr="00DC1835">
                <w:rPr>
                  <w:rStyle w:val="a4"/>
                </w:rPr>
                <w:t>-2020@</w:t>
              </w:r>
            </w:hyperlink>
            <w:hyperlink r:id="rId48" w:history="1">
              <w:r w:rsidRPr="00DC1835">
                <w:rPr>
                  <w:rStyle w:val="a4"/>
                </w:rPr>
                <w:t>fap</w:t>
              </w:r>
            </w:hyperlink>
            <w:hyperlink r:id="rId49" w:history="1">
              <w:r w:rsidRPr="00DC1835">
                <w:rPr>
                  <w:rStyle w:val="a4"/>
                </w:rPr>
                <w:t>.</w:t>
              </w:r>
            </w:hyperlink>
            <w:hyperlink r:id="rId50" w:history="1">
              <w:r w:rsidRPr="00DC1835">
                <w:rPr>
                  <w:rStyle w:val="a4"/>
                </w:rPr>
                <w:t>ru</w:t>
              </w:r>
            </w:hyperlink>
            <w:r w:rsidRPr="00DC1835">
              <w:t xml:space="preserve">  </w:t>
            </w:r>
          </w:p>
        </w:tc>
      </w:tr>
      <w:tr w:rsidR="00DC1835" w:rsidRPr="00DC1835" w:rsidTr="00DC183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pPr>
              <w:rPr>
                <w:b/>
                <w:bCs/>
              </w:rPr>
            </w:pPr>
            <w:proofErr w:type="gramStart"/>
            <w:r w:rsidRPr="00DC1835">
              <w:rPr>
                <w:b/>
                <w:bCs/>
              </w:rPr>
              <w:lastRenderedPageBreak/>
              <w:t>Всероссийский</w:t>
            </w:r>
            <w:proofErr w:type="gramEnd"/>
            <w:r w:rsidRPr="00DC1835">
              <w:rPr>
                <w:b/>
                <w:bCs/>
              </w:rPr>
              <w:t xml:space="preserve"> открытый эколого-просветительский онлайн-урок «Открываем Антарктику вместе»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r w:rsidRPr="00DC1835">
              <w:t>Интернет-сайт</w:t>
            </w:r>
          </w:p>
          <w:p w:rsidR="00DC1835" w:rsidRPr="00DC1835" w:rsidRDefault="008D5514" w:rsidP="00DC1835">
            <w:hyperlink r:id="rId51" w:history="1">
              <w:proofErr w:type="spellStart"/>
              <w:r w:rsidR="00DC1835" w:rsidRPr="00DC1835">
                <w:rPr>
                  <w:rStyle w:val="a4"/>
                </w:rPr>
                <w:t>Заповедныйурок</w:t>
              </w:r>
              <w:proofErr w:type="gramStart"/>
              <w:r w:rsidR="00DC1835" w:rsidRPr="00DC1835">
                <w:rPr>
                  <w:rStyle w:val="a4"/>
                </w:rPr>
                <w:t>.р</w:t>
              </w:r>
              <w:proofErr w:type="gramEnd"/>
              <w:r w:rsidR="00DC1835" w:rsidRPr="00DC1835">
                <w:rPr>
                  <w:rStyle w:val="a4"/>
                </w:rPr>
                <w:t>ф</w:t>
              </w:r>
              <w:proofErr w:type="spellEnd"/>
            </w:hyperlink>
            <w:r w:rsidR="00DC1835" w:rsidRPr="00DC1835">
              <w:t xml:space="preserve">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r w:rsidRPr="00DC1835">
              <w:t>15.04.2020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C1835" w:rsidRPr="00DC1835" w:rsidRDefault="00DC1835" w:rsidP="00DC1835">
            <w:r w:rsidRPr="00DC1835">
              <w:t xml:space="preserve">Доступ к онлайн-уроку организован по ссылке </w:t>
            </w:r>
            <w:hyperlink r:id="rId52" w:history="1">
              <w:r w:rsidRPr="00DC1835">
                <w:rPr>
                  <w:rStyle w:val="a4"/>
                </w:rPr>
                <w:t>https://xn--80aegdhqhwffes2b0h.xn--p1ai/</w:t>
              </w:r>
            </w:hyperlink>
          </w:p>
        </w:tc>
      </w:tr>
      <w:tr w:rsidR="00DC1835" w:rsidRPr="00DC1835" w:rsidTr="00DC183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pPr>
              <w:rPr>
                <w:b/>
                <w:bCs/>
              </w:rPr>
            </w:pPr>
            <w:r w:rsidRPr="00DC1835">
              <w:rPr>
                <w:b/>
                <w:bCs/>
              </w:rPr>
              <w:t>Областной литературно-творческий конкурс «Память в сердце, гордость – в поколеньях»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pPr>
              <w:rPr>
                <w:lang w:val="en-US"/>
              </w:rPr>
            </w:pPr>
            <w:r w:rsidRPr="00DC1835">
              <w:t>Интернет</w:t>
            </w:r>
            <w:r w:rsidRPr="00DC1835">
              <w:rPr>
                <w:lang w:val="en-US"/>
              </w:rPr>
              <w:t>-</w:t>
            </w:r>
            <w:r w:rsidRPr="00DC1835">
              <w:t>сайт</w:t>
            </w:r>
            <w:r w:rsidRPr="00DC1835">
              <w:rPr>
                <w:lang w:val="en-US"/>
              </w:rPr>
              <w:t xml:space="preserve"> </w:t>
            </w:r>
          </w:p>
          <w:p w:rsidR="00DC1835" w:rsidRPr="00DC1835" w:rsidRDefault="008D5514" w:rsidP="00DC1835">
            <w:pPr>
              <w:rPr>
                <w:lang w:val="en-US"/>
              </w:rPr>
            </w:pPr>
            <w:hyperlink r:id="rId53" w:history="1">
              <w:r w:rsidR="00DC1835" w:rsidRPr="00DC1835">
                <w:rPr>
                  <w:rStyle w:val="a4"/>
                  <w:lang w:val="en-US"/>
                </w:rPr>
                <w:t>pioner-samara.ru/index.php/</w:t>
              </w:r>
              <w:proofErr w:type="spellStart"/>
              <w:r w:rsidR="00DC1835" w:rsidRPr="00DC1835">
                <w:rPr>
                  <w:rStyle w:val="a4"/>
                  <w:lang w:val="en-US"/>
                </w:rPr>
                <w:t>deyatelnost</w:t>
              </w:r>
              <w:proofErr w:type="spellEnd"/>
              <w:r w:rsidR="00DC1835" w:rsidRPr="00DC1835">
                <w:rPr>
                  <w:rStyle w:val="a4"/>
                  <w:lang w:val="en-US"/>
                </w:rPr>
                <w:t>/</w:t>
              </w:r>
              <w:proofErr w:type="spellStart"/>
              <w:r w:rsidR="00DC1835" w:rsidRPr="00DC1835">
                <w:rPr>
                  <w:rStyle w:val="a4"/>
                  <w:lang w:val="en-US"/>
                </w:rPr>
                <w:t>perechen-meropriyatij</w:t>
              </w:r>
              <w:proofErr w:type="spellEnd"/>
            </w:hyperlink>
            <w:r w:rsidR="00DC1835" w:rsidRPr="00DC1835">
              <w:rPr>
                <w:lang w:val="en-US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r w:rsidRPr="00DC1835">
              <w:t>01-30.04.2020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C1835" w:rsidRPr="00DC1835" w:rsidRDefault="00DC1835" w:rsidP="00DC1835">
            <w:r w:rsidRPr="00DC1835">
              <w:t xml:space="preserve">Обучающийся направляет заявку и работу (рассказ, очерк, эссе, отзыв о книге или фильме) на </w:t>
            </w:r>
            <w:proofErr w:type="spellStart"/>
            <w:r w:rsidRPr="00DC1835">
              <w:t>e-mail</w:t>
            </w:r>
            <w:proofErr w:type="spellEnd"/>
            <w:r w:rsidRPr="00DC1835">
              <w:t xml:space="preserve">: </w:t>
            </w:r>
            <w:hyperlink r:id="rId54" w:history="1">
              <w:r w:rsidRPr="00DC1835">
                <w:rPr>
                  <w:rStyle w:val="a4"/>
                </w:rPr>
                <w:t>bibl</w:t>
              </w:r>
            </w:hyperlink>
            <w:hyperlink r:id="rId55" w:history="1">
              <w:r w:rsidRPr="00DC1835">
                <w:rPr>
                  <w:rStyle w:val="a4"/>
                </w:rPr>
                <w:t>@</w:t>
              </w:r>
            </w:hyperlink>
            <w:hyperlink r:id="rId56" w:history="1">
              <w:r w:rsidRPr="00DC1835">
                <w:rPr>
                  <w:rStyle w:val="a4"/>
                </w:rPr>
                <w:t>pioner</w:t>
              </w:r>
            </w:hyperlink>
            <w:hyperlink r:id="rId57" w:history="1">
              <w:r w:rsidRPr="00DC1835">
                <w:rPr>
                  <w:rStyle w:val="a4"/>
                </w:rPr>
                <w:t>-</w:t>
              </w:r>
            </w:hyperlink>
            <w:hyperlink r:id="rId58" w:history="1">
              <w:r w:rsidRPr="00DC1835">
                <w:rPr>
                  <w:rStyle w:val="a4"/>
                </w:rPr>
                <w:t>samara</w:t>
              </w:r>
            </w:hyperlink>
            <w:hyperlink r:id="rId59" w:history="1">
              <w:r w:rsidRPr="00DC1835">
                <w:rPr>
                  <w:rStyle w:val="a4"/>
                </w:rPr>
                <w:t>.</w:t>
              </w:r>
            </w:hyperlink>
            <w:hyperlink r:id="rId60" w:history="1">
              <w:r w:rsidRPr="00DC1835">
                <w:rPr>
                  <w:rStyle w:val="a4"/>
                </w:rPr>
                <w:t>ru</w:t>
              </w:r>
            </w:hyperlink>
            <w:r w:rsidRPr="00DC1835">
              <w:t xml:space="preserve"> </w:t>
            </w:r>
          </w:p>
        </w:tc>
      </w:tr>
      <w:tr w:rsidR="00DC1835" w:rsidRPr="00DC1835" w:rsidTr="00DC183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pPr>
              <w:rPr>
                <w:b/>
                <w:bCs/>
              </w:rPr>
            </w:pPr>
            <w:bookmarkStart w:id="0" w:name="_GoBack"/>
            <w:bookmarkEnd w:id="0"/>
            <w:r w:rsidRPr="00DC1835">
              <w:rPr>
                <w:b/>
                <w:bCs/>
              </w:rPr>
              <w:t xml:space="preserve">Региональный </w:t>
            </w:r>
            <w:proofErr w:type="spellStart"/>
            <w:r w:rsidRPr="00DC1835">
              <w:rPr>
                <w:b/>
                <w:bCs/>
              </w:rPr>
              <w:t>хакатон</w:t>
            </w:r>
            <w:proofErr w:type="spellEnd"/>
            <w:r w:rsidRPr="00DC1835">
              <w:rPr>
                <w:b/>
                <w:bCs/>
              </w:rPr>
              <w:t xml:space="preserve"> по IT</w:t>
            </w: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r w:rsidRPr="00DC1835">
              <w:t xml:space="preserve">Интернет-платформа T.ME/ITHACK2020  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r w:rsidRPr="00DC1835">
              <w:t>27.03-06.04.2020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C1835" w:rsidRPr="00DC1835" w:rsidRDefault="00DC1835" w:rsidP="00DC1835">
            <w:proofErr w:type="gramStart"/>
            <w:r w:rsidRPr="00DC1835">
              <w:t>Обучающийся регистрируется по ссылке</w:t>
            </w:r>
            <w:hyperlink r:id="rId61" w:history="1">
              <w:r w:rsidRPr="00DC1835">
                <w:rPr>
                  <w:rStyle w:val="a4"/>
                </w:rPr>
                <w:t>https</w:t>
              </w:r>
            </w:hyperlink>
            <w:hyperlink r:id="rId62" w:history="1">
              <w:r w:rsidRPr="00DC1835">
                <w:rPr>
                  <w:rStyle w:val="a4"/>
                </w:rPr>
                <w:t>://docs.google.com/</w:t>
              </w:r>
            </w:hyperlink>
            <w:hyperlink r:id="rId63" w:history="1">
              <w:r w:rsidRPr="00DC1835">
                <w:rPr>
                  <w:rStyle w:val="a4"/>
                </w:rPr>
                <w:t>forms</w:t>
              </w:r>
            </w:hyperlink>
            <w:hyperlink r:id="rId64" w:history="1">
              <w:r w:rsidRPr="00DC1835">
                <w:rPr>
                  <w:rStyle w:val="a4"/>
                </w:rPr>
                <w:t>/d/e/1FAIpQLSfDn2uAitbU69C8VLqgZ5heyckfneFIQAmUwtK36Ba4mOlmlA/</w:t>
              </w:r>
            </w:hyperlink>
            <w:hyperlink r:id="rId65" w:history="1">
              <w:r w:rsidRPr="00DC1835">
                <w:rPr>
                  <w:rStyle w:val="a4"/>
                </w:rPr>
                <w:t>viewform</w:t>
              </w:r>
            </w:hyperlink>
            <w:r w:rsidRPr="00DC1835">
              <w:t xml:space="preserve">, создает виртуальную игру и направляет на интернет-платформу T.ME/ITHACK2020  </w:t>
            </w:r>
            <w:proofErr w:type="gramEnd"/>
          </w:p>
          <w:p w:rsidR="008D5514" w:rsidRPr="00DC1835" w:rsidRDefault="00DC1835" w:rsidP="00DC1835">
            <w:r w:rsidRPr="00DC1835">
              <w:t> </w:t>
            </w:r>
          </w:p>
        </w:tc>
      </w:tr>
      <w:tr w:rsidR="00DC1835" w:rsidRPr="00DC1835" w:rsidTr="00DC1835">
        <w:trPr>
          <w:trHeight w:val="368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Default="00DC1835" w:rsidP="00DC183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lastRenderedPageBreak/>
              <w:t>Наименование мероприятия</w:t>
            </w:r>
          </w:p>
          <w:p w:rsidR="008D5514" w:rsidRPr="00DC1835" w:rsidRDefault="008D5514" w:rsidP="00DC1835">
            <w:pPr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C1835" w:rsidRPr="00DC1835" w:rsidRDefault="00DC1835" w:rsidP="00DC1835">
            <w:r w:rsidRPr="00DC1835">
              <w:t xml:space="preserve">Интернет-сайт </w:t>
            </w:r>
          </w:p>
          <w:p w:rsidR="00DC1835" w:rsidRPr="00DC1835" w:rsidRDefault="008D5514" w:rsidP="00DC1835">
            <w:hyperlink r:id="rId66" w:history="1">
              <w:r w:rsidR="00DC1835" w:rsidRPr="00DC1835">
                <w:rPr>
                  <w:rStyle w:val="a4"/>
                </w:rPr>
                <w:t>www.samvdpo.ru</w:t>
              </w:r>
            </w:hyperlink>
          </w:p>
          <w:p w:rsidR="00DC1835" w:rsidRPr="00DC1835" w:rsidRDefault="00DC1835" w:rsidP="00DC1835">
            <w:r w:rsidRPr="00DC1835">
              <w:t>Социальные сети</w:t>
            </w:r>
          </w:p>
          <w:p w:rsidR="00DC1835" w:rsidRPr="00DC1835" w:rsidRDefault="00DC1835" w:rsidP="00DC1835">
            <w:pPr>
              <w:rPr>
                <w:lang w:val="en-US"/>
              </w:rPr>
            </w:pPr>
            <w:r w:rsidRPr="00DC1835">
              <w:rPr>
                <w:lang w:val="en-US"/>
              </w:rPr>
              <w:t>vk.com/</w:t>
            </w:r>
            <w:proofErr w:type="spellStart"/>
            <w:r w:rsidRPr="00DC1835">
              <w:rPr>
                <w:lang w:val="en-US"/>
              </w:rPr>
              <w:t>samara_vdpo</w:t>
            </w:r>
            <w:proofErr w:type="spellEnd"/>
          </w:p>
          <w:p w:rsidR="00DC1835" w:rsidRPr="00DC1835" w:rsidRDefault="008D5514" w:rsidP="00DC1835">
            <w:pPr>
              <w:rPr>
                <w:lang w:val="en-US"/>
              </w:rPr>
            </w:pPr>
            <w:hyperlink r:id="rId67" w:history="1">
              <w:r w:rsidR="00DC1835" w:rsidRPr="00DC1835">
                <w:rPr>
                  <w:rStyle w:val="a4"/>
                  <w:lang w:val="en-US"/>
                </w:rPr>
                <w:t>instagram.com/</w:t>
              </w:r>
              <w:proofErr w:type="spellStart"/>
              <w:r w:rsidR="00DC1835" w:rsidRPr="00DC1835">
                <w:rPr>
                  <w:rStyle w:val="a4"/>
                  <w:lang w:val="en-US"/>
                </w:rPr>
                <w:t>samara_vdpo</w:t>
              </w:r>
              <w:proofErr w:type="spellEnd"/>
            </w:hyperlink>
          </w:p>
          <w:p w:rsidR="008D5514" w:rsidRPr="00DC1835" w:rsidRDefault="00DC1835" w:rsidP="00DC1835">
            <w:pPr>
              <w:rPr>
                <w:lang w:val="en-US"/>
              </w:rPr>
            </w:pPr>
            <w:r w:rsidRPr="00DC1835">
              <w:rPr>
                <w:lang w:val="en-US"/>
              </w:rPr>
              <w:t> 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D5514" w:rsidRPr="00DC1835" w:rsidRDefault="00DC1835" w:rsidP="00DC1835">
            <w:r w:rsidRPr="00DC1835">
              <w:t>31.03-06.04.2020</w:t>
            </w:r>
          </w:p>
        </w:tc>
        <w:tc>
          <w:tcPr>
            <w:tcW w:w="2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D5514" w:rsidRPr="00DC1835" w:rsidRDefault="00DC1835" w:rsidP="00DC1835">
            <w:proofErr w:type="gramStart"/>
            <w:r w:rsidRPr="00DC1835">
              <w:t>Обучающийся</w:t>
            </w:r>
            <w:proofErr w:type="gramEnd"/>
            <w:r w:rsidRPr="00DC1835">
              <w:t xml:space="preserve"> направляет заявки и работы (рисунки, поделки, стихи) на     </w:t>
            </w:r>
            <w:proofErr w:type="spellStart"/>
            <w:r w:rsidRPr="00DC1835">
              <w:t>e-mail</w:t>
            </w:r>
            <w:proofErr w:type="spellEnd"/>
            <w:r w:rsidRPr="00DC1835">
              <w:t xml:space="preserve">: </w:t>
            </w:r>
            <w:hyperlink r:id="rId68" w:history="1">
              <w:r w:rsidRPr="00DC1835">
                <w:rPr>
                  <w:rStyle w:val="a4"/>
                </w:rPr>
                <w:t>sodvdpo@mail.ru</w:t>
              </w:r>
            </w:hyperlink>
          </w:p>
        </w:tc>
      </w:tr>
    </w:tbl>
    <w:p w:rsidR="00F154CA" w:rsidRDefault="00F154CA"/>
    <w:sectPr w:rsidR="00F154CA" w:rsidSect="008D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25"/>
    <w:rsid w:val="002B77B7"/>
    <w:rsid w:val="008D5514"/>
    <w:rsid w:val="00C91125"/>
    <w:rsid w:val="00DC1835"/>
    <w:rsid w:val="00F1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mc.pioner-samara.ru/index.php/tekhnicheskaya-napravlennost" TargetMode="External"/><Relationship Id="rId18" Type="http://schemas.openxmlformats.org/officeDocument/2006/relationships/hyperlink" Target="http://rmc.pioner-samara.ru/index.php/tekhnicheskaya-napravlennost" TargetMode="External"/><Relationship Id="rId26" Type="http://schemas.openxmlformats.org/officeDocument/2006/relationships/hyperlink" Target="mailto:disconf@yandex.ru" TargetMode="External"/><Relationship Id="rId39" Type="http://schemas.openxmlformats.org/officeDocument/2006/relationships/hyperlink" Target="https://&#1074;&#1086;&#1083;&#1086;&#1085;&#1090;&#1077;&#1088;&#1099;-&#1084;&#1077;&#1076;&#1080;&#1082;&#1080;.&#1088;&#1092;/" TargetMode="External"/><Relationship Id="rId21" Type="http://schemas.openxmlformats.org/officeDocument/2006/relationships/hyperlink" Target="http://rmc.pioner-samara.ru/index.php/tekhnicheskaya-napravlennost" TargetMode="External"/><Relationship Id="rId34" Type="http://schemas.openxmlformats.org/officeDocument/2006/relationships/hyperlink" Target="http://&#1074;&#1086;&#1083;&#1086;&#1085;&#1090;&#1077;&#1088;&#1099;-&#1084;&#1077;&#1076;&#1080;&#1082;&#1080;.&#1088;&#1092;/" TargetMode="External"/><Relationship Id="rId42" Type="http://schemas.openxmlformats.org/officeDocument/2006/relationships/hyperlink" Target="http://www.fap.ru/" TargetMode="External"/><Relationship Id="rId47" Type="http://schemas.openxmlformats.org/officeDocument/2006/relationships/hyperlink" Target="mailto:card-2020@fap.ru" TargetMode="External"/><Relationship Id="rId50" Type="http://schemas.openxmlformats.org/officeDocument/2006/relationships/hyperlink" Target="mailto:card-2020@fap.ru" TargetMode="External"/><Relationship Id="rId55" Type="http://schemas.openxmlformats.org/officeDocument/2006/relationships/hyperlink" Target="mailto:bibl@pioner-samara.ru" TargetMode="External"/><Relationship Id="rId63" Type="http://schemas.openxmlformats.org/officeDocument/2006/relationships/hyperlink" Target="https://docs.google.com/forms/d/e/1FAIpQLSfDn2uAitbU69C8VLqgZ5heyckfneFIQAmUwtK36Ba4mOlmlA/viewform" TargetMode="External"/><Relationship Id="rId68" Type="http://schemas.openxmlformats.org/officeDocument/2006/relationships/hyperlink" Target="mailto:sodvdpo@mail.ru" TargetMode="External"/><Relationship Id="rId7" Type="http://schemas.openxmlformats.org/officeDocument/2006/relationships/hyperlink" Target="https://&#1094;&#1080;&#1092;&#1088;&#1086;&#1074;&#1086;&#1081;&#1076;&#1080;&#1082;&#1090;&#1072;&#1085;&#1090;.&#1088;&#1092;/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rmc.pioner-samara.ru/index.php/tekhnicheskaya-napravlennost" TargetMode="External"/><Relationship Id="rId29" Type="http://schemas.openxmlformats.org/officeDocument/2006/relationships/hyperlink" Target="mailto:disconf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" TargetMode="External"/><Relationship Id="rId11" Type="http://schemas.openxmlformats.org/officeDocument/2006/relationships/hyperlink" Target="http://rmc.pioner-samara.ru/index.php/tekhnicheskaya-napravlennost" TargetMode="External"/><Relationship Id="rId24" Type="http://schemas.openxmlformats.org/officeDocument/2006/relationships/hyperlink" Target="http://rmc.pioner-samara.ru/index.php/tekhnicheskaya-napravlennost" TargetMode="External"/><Relationship Id="rId32" Type="http://schemas.openxmlformats.org/officeDocument/2006/relationships/hyperlink" Target="mailto:vector@vectoriada.ru" TargetMode="External"/><Relationship Id="rId37" Type="http://schemas.openxmlformats.org/officeDocument/2006/relationships/hyperlink" Target="https://vk.com/generation_zozh" TargetMode="External"/><Relationship Id="rId40" Type="http://schemas.openxmlformats.org/officeDocument/2006/relationships/hyperlink" Target="mailto:do_sch1_bor@samara.edu.ru" TargetMode="External"/><Relationship Id="rId45" Type="http://schemas.openxmlformats.org/officeDocument/2006/relationships/hyperlink" Target="http://www.fap.ru/" TargetMode="External"/><Relationship Id="rId53" Type="http://schemas.openxmlformats.org/officeDocument/2006/relationships/hyperlink" Target="http://pioner-samara.ru/index.php/deyatelnost/perechen-meropriyatij" TargetMode="External"/><Relationship Id="rId58" Type="http://schemas.openxmlformats.org/officeDocument/2006/relationships/hyperlink" Target="mailto:bibl@pioner-samara.ru" TargetMode="External"/><Relationship Id="rId66" Type="http://schemas.openxmlformats.org/officeDocument/2006/relationships/hyperlink" Target="http://www.samvdpo.ru/" TargetMode="External"/><Relationship Id="rId5" Type="http://schemas.openxmlformats.org/officeDocument/2006/relationships/hyperlink" Target="https://bolshayaperemena.online/" TargetMode="External"/><Relationship Id="rId15" Type="http://schemas.openxmlformats.org/officeDocument/2006/relationships/hyperlink" Target="http://rmc.pioner-samara.ru/index.php/tekhnicheskaya-napravlennost" TargetMode="External"/><Relationship Id="rId23" Type="http://schemas.openxmlformats.org/officeDocument/2006/relationships/hyperlink" Target="http://rmc.pioner-samara.ru/index.php/tekhnicheskaya-napravlennost" TargetMode="External"/><Relationship Id="rId28" Type="http://schemas.openxmlformats.org/officeDocument/2006/relationships/hyperlink" Target="mailto:disconf@yandex.ru" TargetMode="External"/><Relationship Id="rId36" Type="http://schemas.openxmlformats.org/officeDocument/2006/relationships/hyperlink" Target="https://vk.com/generation_zozh" TargetMode="External"/><Relationship Id="rId49" Type="http://schemas.openxmlformats.org/officeDocument/2006/relationships/hyperlink" Target="mailto:card-2020@fap.ru" TargetMode="External"/><Relationship Id="rId57" Type="http://schemas.openxmlformats.org/officeDocument/2006/relationships/hyperlink" Target="mailto:bibl@pioner-samara.ru" TargetMode="External"/><Relationship Id="rId61" Type="http://schemas.openxmlformats.org/officeDocument/2006/relationships/hyperlink" Target="https://docs.google.com/forms/d/e/1FAIpQLSfDn2uAitbU69C8VLqgZ5heyckfneFIQAmUwtK36Ba4mOlmlA/viewform" TargetMode="External"/><Relationship Id="rId10" Type="http://schemas.openxmlformats.org/officeDocument/2006/relationships/hyperlink" Target="http://rmc.pioner-samara.ru/index.php/tekhnicheskaya-napravlennost" TargetMode="External"/><Relationship Id="rId19" Type="http://schemas.openxmlformats.org/officeDocument/2006/relationships/hyperlink" Target="http://rmc.pioner-samara.ru/index.php/tekhnicheskaya-napravlennost" TargetMode="External"/><Relationship Id="rId31" Type="http://schemas.openxmlformats.org/officeDocument/2006/relationships/hyperlink" Target="http://www.vectoriada.ru/" TargetMode="External"/><Relationship Id="rId44" Type="http://schemas.openxmlformats.org/officeDocument/2006/relationships/hyperlink" Target="http://www.fap.ru/" TargetMode="External"/><Relationship Id="rId52" Type="http://schemas.openxmlformats.org/officeDocument/2006/relationships/hyperlink" Target="https://&#1079;&#1072;&#1087;&#1086;&#1074;&#1077;&#1076;&#1085;&#1099;&#1081;&#1091;&#1088;&#1086;&#1082;.&#1088;&#1092;/" TargetMode="External"/><Relationship Id="rId60" Type="http://schemas.openxmlformats.org/officeDocument/2006/relationships/hyperlink" Target="mailto:bibl@pioner-samara.ru" TargetMode="External"/><Relationship Id="rId65" Type="http://schemas.openxmlformats.org/officeDocument/2006/relationships/hyperlink" Target="https://docs.google.com/forms/d/e/1FAIpQLSfDn2uAitbU69C8VLqgZ5heyckfneFIQAmUwtK36Ba4mOlmlA/viewform" TargetMode="External"/><Relationship Id="rId4" Type="http://schemas.openxmlformats.org/officeDocument/2006/relationships/hyperlink" Target="https://bolshayaperemena.online/" TargetMode="External"/><Relationship Id="rId9" Type="http://schemas.openxmlformats.org/officeDocument/2006/relationships/hyperlink" Target="https://digitaldictation.ru/" TargetMode="External"/><Relationship Id="rId14" Type="http://schemas.openxmlformats.org/officeDocument/2006/relationships/hyperlink" Target="http://rmc.pioner-samara.ru/index.php/tekhnicheskaya-napravlennost" TargetMode="External"/><Relationship Id="rId22" Type="http://schemas.openxmlformats.org/officeDocument/2006/relationships/hyperlink" Target="http://rmc.pioner-samara.ru/index.php/tekhnicheskaya-napravlennost" TargetMode="External"/><Relationship Id="rId27" Type="http://schemas.openxmlformats.org/officeDocument/2006/relationships/hyperlink" Target="mailto:disconf@yandex.ru" TargetMode="External"/><Relationship Id="rId30" Type="http://schemas.openxmlformats.org/officeDocument/2006/relationships/hyperlink" Target="mailto:disconf@yandex.ru" TargetMode="External"/><Relationship Id="rId35" Type="http://schemas.openxmlformats.org/officeDocument/2006/relationships/hyperlink" Target="https://docs.google.com/forms/d/e/1FAIpQLScOKNGsGCvDXS34JMcNR4PjIIWeAfZwlij3HZxiyiCdlAShjA/viewform" TargetMode="External"/><Relationship Id="rId43" Type="http://schemas.openxmlformats.org/officeDocument/2006/relationships/hyperlink" Target="http://www.fap.ru/" TargetMode="External"/><Relationship Id="rId48" Type="http://schemas.openxmlformats.org/officeDocument/2006/relationships/hyperlink" Target="mailto:card-2020@fap.ru" TargetMode="External"/><Relationship Id="rId56" Type="http://schemas.openxmlformats.org/officeDocument/2006/relationships/hyperlink" Target="mailto:bibl@pioner-samara.ru" TargetMode="External"/><Relationship Id="rId64" Type="http://schemas.openxmlformats.org/officeDocument/2006/relationships/hyperlink" Target="https://docs.google.com/forms/d/e/1FAIpQLSfDn2uAitbU69C8VLqgZ5heyckfneFIQAmUwtK36Ba4mOlmlA/viewfor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igitaldictation.ru/" TargetMode="External"/><Relationship Id="rId51" Type="http://schemas.openxmlformats.org/officeDocument/2006/relationships/hyperlink" Target="https://&#1079;&#1072;&#1087;&#1086;&#1074;&#1077;&#1076;&#1085;&#1099;&#1081;&#1091;&#1088;&#1086;&#1082;.&#1088;&#1092;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mc.pioner-samara.ru/index.php/tekhnicheskaya-napravlennost" TargetMode="External"/><Relationship Id="rId17" Type="http://schemas.openxmlformats.org/officeDocument/2006/relationships/hyperlink" Target="http://rmc.pioner-samara.ru/index.php/tekhnicheskaya-napravlennost" TargetMode="External"/><Relationship Id="rId25" Type="http://schemas.openxmlformats.org/officeDocument/2006/relationships/hyperlink" Target="http://rmc.pioner-samara.ru/index.php/tekhnicheskaya-napravlennost" TargetMode="External"/><Relationship Id="rId33" Type="http://schemas.openxmlformats.org/officeDocument/2006/relationships/hyperlink" Target="http://&#1074;&#1086;&#1083;&#1086;&#1085;&#1090;&#1077;&#1088;&#1099;-&#1084;&#1077;&#1076;&#1080;&#1082;&#1080;.&#1088;&#1092;/" TargetMode="External"/><Relationship Id="rId38" Type="http://schemas.openxmlformats.org/officeDocument/2006/relationships/hyperlink" Target="https://vk.com/generation_zozh" TargetMode="External"/><Relationship Id="rId46" Type="http://schemas.openxmlformats.org/officeDocument/2006/relationships/hyperlink" Target="mailto:card-2020@fap.ru" TargetMode="External"/><Relationship Id="rId59" Type="http://schemas.openxmlformats.org/officeDocument/2006/relationships/hyperlink" Target="mailto:bibl@pioner-samara.ru" TargetMode="External"/><Relationship Id="rId67" Type="http://schemas.openxmlformats.org/officeDocument/2006/relationships/hyperlink" Target="https://vk.com/away.php?to=https://instagram.com/samara_vdpo?igshid=1eq99qhdc6cc5&amp;cc_key=" TargetMode="External"/><Relationship Id="rId20" Type="http://schemas.openxmlformats.org/officeDocument/2006/relationships/hyperlink" Target="http://rmc.pioner-samara.ru/index.php/tekhnicheskaya-napravlennost" TargetMode="External"/><Relationship Id="rId41" Type="http://schemas.openxmlformats.org/officeDocument/2006/relationships/hyperlink" Target="http://www.fap.ru/" TargetMode="External"/><Relationship Id="rId54" Type="http://schemas.openxmlformats.org/officeDocument/2006/relationships/hyperlink" Target="mailto:bibl@pioner-samara.ru" TargetMode="External"/><Relationship Id="rId62" Type="http://schemas.openxmlformats.org/officeDocument/2006/relationships/hyperlink" Target="https://docs.google.com/forms/d/e/1FAIpQLSfDn2uAitbU69C8VLqgZ5heyckfneFIQAmUwtK36Ba4mOlmlA/viewfor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r519</cp:lastModifiedBy>
  <cp:revision>2</cp:revision>
  <dcterms:created xsi:type="dcterms:W3CDTF">2020-04-04T11:18:00Z</dcterms:created>
  <dcterms:modified xsi:type="dcterms:W3CDTF">2020-04-04T11:18:00Z</dcterms:modified>
</cp:coreProperties>
</file>